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="Times New Roman" w:hAnsi="Times New Roman" w:eastAsia="仿宋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附件</w:t>
      </w:r>
      <w:r>
        <w:rPr>
          <w:rFonts w:ascii="Times New Roman" w:hAnsi="Times New Roman" w:eastAsia="仿宋" w:cs="Times New Roman"/>
          <w:b/>
          <w:sz w:val="28"/>
          <w:szCs w:val="28"/>
          <w:lang w:eastAsia="zh-CN"/>
        </w:rPr>
        <w:t>3</w:t>
      </w: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eastAsia" w:ascii="黑体" w:hAnsi="黑体" w:eastAsia="黑体" w:cs="黑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sz w:val="30"/>
          <w:szCs w:val="30"/>
          <w:lang w:eastAsia="zh-CN"/>
        </w:rPr>
        <w:t>中国产业用纺织品行业企业信用等级评价报名表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480" w:firstLineChars="200"/>
        <w:textAlignment w:val="auto"/>
        <w:rPr>
          <w:rFonts w:ascii="Times New Roman" w:hAnsi="Times New Roman" w:eastAsia="仿宋" w:cs="Times New Roman"/>
          <w:sz w:val="24"/>
          <w:szCs w:val="24"/>
          <w:lang w:eastAsia="zh-CN"/>
        </w:rPr>
      </w:pPr>
      <w:r>
        <w:rPr>
          <w:rFonts w:ascii="Times New Roman" w:hAnsi="Times New Roman" w:eastAsia="仿宋" w:cs="Times New Roman"/>
          <w:sz w:val="24"/>
          <w:szCs w:val="24"/>
          <w:lang w:eastAsia="zh-CN"/>
        </w:rPr>
        <w:t>为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提高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企业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信用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管理水平，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加强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信用管理体系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建设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，我司仔细学习了贵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协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会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发布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的《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中国产业用纺织品行业企业信用评价管理办法（修订）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》，决定自愿参加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此评价工作并</w:t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提交申报意向如下</w:t>
      </w:r>
      <w:r>
        <w:rPr>
          <w:rStyle w:val="8"/>
          <w:rFonts w:ascii="Times New Roman" w:hAnsi="Times New Roman" w:eastAsia="仿宋" w:cs="Times New Roman"/>
          <w:color w:val="FF0000"/>
          <w:sz w:val="24"/>
          <w:szCs w:val="24"/>
          <w:lang w:eastAsia="zh-CN"/>
        </w:rPr>
        <w:footnoteReference w:id="0"/>
      </w:r>
      <w:r>
        <w:rPr>
          <w:rFonts w:ascii="Times New Roman" w:hAnsi="Times New Roman" w:eastAsia="仿宋" w:cs="Times New Roman"/>
          <w:sz w:val="24"/>
          <w:szCs w:val="24"/>
          <w:lang w:eastAsia="zh-CN"/>
        </w:rPr>
        <w:t>：</w:t>
      </w:r>
    </w:p>
    <w:tbl>
      <w:tblPr>
        <w:tblStyle w:val="5"/>
        <w:tblW w:w="93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580"/>
        <w:gridCol w:w="1365"/>
        <w:gridCol w:w="585"/>
        <w:gridCol w:w="30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申报单位名称</w:t>
            </w:r>
          </w:p>
        </w:tc>
        <w:tc>
          <w:tcPr>
            <w:tcW w:w="755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单位英文名称</w:t>
            </w:r>
          </w:p>
        </w:tc>
        <w:tc>
          <w:tcPr>
            <w:tcW w:w="755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企业成立日期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网址</w:t>
            </w: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申报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5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360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邮寄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6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eastAsia="zh-CN"/>
              </w:rPr>
              <w:t>开具增值税专用发票信息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w w:val="80"/>
                <w:sz w:val="24"/>
                <w:szCs w:val="24"/>
                <w:lang w:eastAsia="zh-CN"/>
              </w:rPr>
              <w:t>公司注册登记名称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即税务登记证号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开户行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银行账号</w:t>
            </w:r>
          </w:p>
        </w:tc>
        <w:tc>
          <w:tcPr>
            <w:tcW w:w="7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w w:val="80"/>
                <w:sz w:val="24"/>
                <w:szCs w:val="24"/>
              </w:rPr>
              <w:t>是否为一般纳税人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□是  □否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是否开具增值税专用发票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□是  □否</w:t>
            </w:r>
          </w:p>
        </w:tc>
      </w:tr>
    </w:tbl>
    <w:p>
      <w:pPr>
        <w:spacing w:after="0" w:line="360" w:lineRule="auto"/>
        <w:ind w:firstLine="560" w:firstLineChars="200"/>
        <w:jc w:val="right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right"/>
        <w:textAlignment w:val="auto"/>
        <w:rPr>
          <w:rFonts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   </w:t>
      </w:r>
      <w:r>
        <w:rPr>
          <w:rFonts w:ascii="Times New Roman" w:hAnsi="Times New Roman" w:eastAsia="仿宋" w:cs="Times New Roman"/>
          <w:sz w:val="28"/>
          <w:szCs w:val="28"/>
        </w:rPr>
        <w:t xml:space="preserve">年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 xml:space="preserve"> 月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 xml:space="preserve"> 日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right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公章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 </w:t>
      </w:r>
    </w:p>
    <w:sectPr>
      <w:footnotePr>
        <w:numFmt w:val="decimalEnclosedCircleChinese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76" w:lineRule="auto"/>
      </w:pPr>
      <w:r>
        <w:separator/>
      </w:r>
    </w:p>
  </w:footnote>
  <w:footnote w:type="continuationSeparator" w:id="3">
    <w:p>
      <w:pPr>
        <w:spacing w:before="0" w:after="0" w:line="276" w:lineRule="auto"/>
      </w:pPr>
      <w:r>
        <w:continuationSeparator/>
      </w:r>
    </w:p>
  </w:footnote>
  <w:footnote w:id="0"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both"/>
        <w:textAlignment w:val="auto"/>
        <w:rPr>
          <w:sz w:val="21"/>
          <w:szCs w:val="21"/>
        </w:rPr>
      </w:pPr>
      <w:r>
        <w:rPr>
          <w:rStyle w:val="8"/>
          <w:color w:val="FF0000"/>
          <w:sz w:val="21"/>
          <w:szCs w:val="21"/>
        </w:rPr>
        <w:footnoteRef/>
      </w:r>
      <w:r>
        <w:rPr>
          <w:rFonts w:hint="eastAsia" w:ascii="Times New Roman" w:hAnsi="Times New Roman" w:eastAsia="仿宋" w:cs="Times New Roman"/>
          <w:sz w:val="21"/>
          <w:szCs w:val="21"/>
          <w:lang w:val="en-US" w:eastAsia="zh-CN"/>
        </w:rPr>
        <w:t>请</w:t>
      </w:r>
      <w:r>
        <w:rPr>
          <w:rFonts w:hint="eastAsia" w:ascii="Times New Roman" w:hAnsi="Times New Roman" w:eastAsia="仿宋" w:cs="Times New Roman"/>
          <w:sz w:val="21"/>
          <w:szCs w:val="21"/>
          <w:lang w:eastAsia="zh-CN"/>
        </w:rPr>
        <w:t>填写并加盖公章后，发送至协会信评办公室邮箱（fanyemeng@cnita.org.cn），或联系协会信用评价办公室（</w:t>
      </w:r>
      <w:r>
        <w:rPr>
          <w:rFonts w:hint="eastAsia" w:ascii="Times New Roman" w:hAnsi="Times New Roman" w:eastAsia="仿宋" w:cs="Times New Roman"/>
          <w:sz w:val="21"/>
          <w:szCs w:val="21"/>
          <w:lang w:val="en-US" w:eastAsia="zh-CN"/>
        </w:rPr>
        <w:t>13391995973</w:t>
      </w:r>
      <w:r>
        <w:rPr>
          <w:rFonts w:hint="eastAsia" w:ascii="Times New Roman" w:hAnsi="Times New Roman" w:eastAsia="仿宋" w:cs="Times New Roman"/>
          <w:sz w:val="21"/>
          <w:szCs w:val="21"/>
          <w:lang w:eastAsia="zh-CN"/>
        </w:rPr>
        <w:t>）。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numFmt w:val="decimalEnclosedCircleChinese"/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jdiY2QxN2ExMTQ5NGVhZmU1MTViMTJlMWY3MTAifQ=="/>
  </w:docVars>
  <w:rsids>
    <w:rsidRoot w:val="4CC84F7B"/>
    <w:rsid w:val="0001524E"/>
    <w:rsid w:val="000545E5"/>
    <w:rsid w:val="00063E0B"/>
    <w:rsid w:val="00163528"/>
    <w:rsid w:val="00166499"/>
    <w:rsid w:val="002D612B"/>
    <w:rsid w:val="002F7BC5"/>
    <w:rsid w:val="003C5481"/>
    <w:rsid w:val="003D65CF"/>
    <w:rsid w:val="003F5A64"/>
    <w:rsid w:val="00421983"/>
    <w:rsid w:val="004574F3"/>
    <w:rsid w:val="0070011B"/>
    <w:rsid w:val="0070342C"/>
    <w:rsid w:val="0070610F"/>
    <w:rsid w:val="00734F51"/>
    <w:rsid w:val="00735640"/>
    <w:rsid w:val="00743467"/>
    <w:rsid w:val="00797371"/>
    <w:rsid w:val="007D1283"/>
    <w:rsid w:val="007D1B30"/>
    <w:rsid w:val="00880DEA"/>
    <w:rsid w:val="008920DA"/>
    <w:rsid w:val="008B04A3"/>
    <w:rsid w:val="00904CBD"/>
    <w:rsid w:val="009668BB"/>
    <w:rsid w:val="009825CC"/>
    <w:rsid w:val="009E4300"/>
    <w:rsid w:val="00A04DAD"/>
    <w:rsid w:val="00A52F4C"/>
    <w:rsid w:val="00B3630C"/>
    <w:rsid w:val="00BC3BBB"/>
    <w:rsid w:val="00BF761B"/>
    <w:rsid w:val="00D34569"/>
    <w:rsid w:val="00D65E84"/>
    <w:rsid w:val="00D82067"/>
    <w:rsid w:val="00D90AEF"/>
    <w:rsid w:val="00D96297"/>
    <w:rsid w:val="00DB1563"/>
    <w:rsid w:val="00E664C1"/>
    <w:rsid w:val="00FC6D73"/>
    <w:rsid w:val="04B57E36"/>
    <w:rsid w:val="0624417C"/>
    <w:rsid w:val="062F259D"/>
    <w:rsid w:val="0B8719AD"/>
    <w:rsid w:val="0F8E2A2A"/>
    <w:rsid w:val="16C26FDF"/>
    <w:rsid w:val="1795556A"/>
    <w:rsid w:val="1B593EEC"/>
    <w:rsid w:val="1B5A7C65"/>
    <w:rsid w:val="22767415"/>
    <w:rsid w:val="2607472D"/>
    <w:rsid w:val="2E9C1CB6"/>
    <w:rsid w:val="3F285800"/>
    <w:rsid w:val="44AF5207"/>
    <w:rsid w:val="4B121C05"/>
    <w:rsid w:val="4CC84F7B"/>
    <w:rsid w:val="4EE52CAE"/>
    <w:rsid w:val="502E685D"/>
    <w:rsid w:val="53430EC8"/>
    <w:rsid w:val="5D5E4BD9"/>
    <w:rsid w:val="5D6469BA"/>
    <w:rsid w:val="5E232FBD"/>
    <w:rsid w:val="6008100A"/>
    <w:rsid w:val="64DC6BE4"/>
    <w:rsid w:val="68D00496"/>
    <w:rsid w:val="6DDE39F2"/>
    <w:rsid w:val="6EF5485C"/>
    <w:rsid w:val="72E254FD"/>
    <w:rsid w:val="760637EF"/>
    <w:rsid w:val="7692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footnote text"/>
    <w:basedOn w:val="1"/>
    <w:autoRedefine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styleId="8">
    <w:name w:val="footnote reference"/>
    <w:basedOn w:val="6"/>
    <w:autoRedefine/>
    <w:semiHidden/>
    <w:unhideWhenUsed/>
    <w:qFormat/>
    <w:uiPriority w:val="99"/>
    <w:rPr>
      <w:vertAlign w:val="superscript"/>
    </w:rPr>
  </w:style>
  <w:style w:type="paragraph" w:styleId="9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6"/>
    <w:link w:val="3"/>
    <w:autoRedefine/>
    <w:qFormat/>
    <w:uiPriority w:val="99"/>
    <w:rPr>
      <w:sz w:val="18"/>
      <w:szCs w:val="18"/>
      <w:lang w:eastAsia="en-US" w:bidi="en-US"/>
    </w:rPr>
  </w:style>
  <w:style w:type="character" w:customStyle="1" w:styleId="11">
    <w:name w:val="页脚 字符"/>
    <w:basedOn w:val="6"/>
    <w:link w:val="2"/>
    <w:autoRedefine/>
    <w:qFormat/>
    <w:uiPriority w:val="99"/>
    <w:rPr>
      <w:sz w:val="18"/>
      <w:szCs w:val="18"/>
      <w:lang w:eastAsia="en-US" w:bidi="en-US"/>
    </w:rPr>
  </w:style>
  <w:style w:type="paragraph" w:customStyle="1" w:styleId="1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weichao\Desktop\1111\&#21327;&#20250;&#24037;&#20316;\&#20013;&#22269;&#21270;&#24037;&#26045;&#24037;&#20225;&#19994;&#21327;&#20250;\&#20449;&#29992;&#35780;&#20215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信用评价报名表</Template>
  <Pages>1</Pages>
  <Words>229</Words>
  <Characters>232</Characters>
  <Lines>2</Lines>
  <Paragraphs>1</Paragraphs>
  <TotalTime>5</TotalTime>
  <ScaleCrop>false</ScaleCrop>
  <LinksUpToDate>false</LinksUpToDate>
  <CharactersWithSpaces>251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2021-07-26T07:40:00Z</dcterms:created>
  <dc:creator>刘珍</dc:creator>
  <cp:lastModifiedBy>Fym</cp:lastModifiedBy>
  <dcterms:modified xsi:type="dcterms:W3CDTF">2024-05-27T01:20:31Z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31B16F42F6C64CB6811E256B6FFBECB6</vt:lpwstr>
  </property>
</Properties>
</file>